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D2EDF" w:rsidRPr="00B56C2A" w:rsidRDefault="008D2EDF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06-2/172-18</w:t>
      </w:r>
    </w:p>
    <w:p w:rsidR="008D2EDF" w:rsidRPr="00B56C2A" w:rsidRDefault="000E4C8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D2EDF">
        <w:rPr>
          <w:rFonts w:ascii="Times New Roman" w:hAnsi="Times New Roman" w:cs="Times New Roman"/>
          <w:sz w:val="24"/>
          <w:szCs w:val="24"/>
          <w:lang w:val="sr-Cyrl-RS"/>
        </w:rPr>
        <w:t>. јул 2018</w:t>
      </w:r>
      <w:r w:rsidR="008D2EDF"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F13124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F13124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Pr="00B56C2A" w:rsidRDefault="00F13124" w:rsidP="00F1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3F68BB">
        <w:rPr>
          <w:rFonts w:ascii="Times New Roman" w:hAnsi="Times New Roman" w:cs="Times New Roman"/>
          <w:sz w:val="24"/>
          <w:szCs w:val="24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F13124" w:rsidRPr="00B56C2A" w:rsidRDefault="0085535E" w:rsidP="00F13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="00F1312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</w:t>
      </w:r>
      <w:r w:rsidR="00F13124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ЕНЕРГЕТИКУ, ОДРЖАНЕ 17. ЈУЛА 2018. ГОДИНЕ</w:t>
      </w:r>
    </w:p>
    <w:p w:rsidR="00F13124" w:rsidRPr="00B56C2A" w:rsidRDefault="00F13124" w:rsidP="00F13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124" w:rsidRPr="00B56C2A" w:rsidRDefault="00F13124" w:rsidP="00F13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DF" w:rsidRPr="00F13124" w:rsidRDefault="008D2EDF" w:rsidP="00EF4B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16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15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 Ковачевић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Бојанић, Снежана Р. Петровић, Иван Манојловић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Станислава Јаношевић (заменик члана Одбора Драгомира Карића)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Милимир Вујадиновић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Јелене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>Мијатовић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Новица Тончев, Томислав Љубеновић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Бранислав Михајловић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Дејан Николић</w:t>
      </w:r>
      <w:r w:rsidR="00236B30">
        <w:rPr>
          <w:rFonts w:ascii="Times New Roman" w:eastAsia="Times New Roman" w:hAnsi="Times New Roman" w:cs="Times New Roman"/>
          <w:sz w:val="24"/>
          <w:szCs w:val="24"/>
          <w:lang w:val="sr-Cyrl-RS"/>
        </w:rPr>
        <w:t>, Владимир Маринковић, Иван Костић, Горица Гајић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8D2EDF" w:rsidRPr="00B56C2A" w:rsidRDefault="008D2EDF" w:rsidP="00EF4B6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Угрчић, помоћник министра привреде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7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Мирослав Кнежевић, државни секретар 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Министарству</w:t>
      </w:r>
      <w:r w:rsidR="0085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35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трговине, туризма и телекомуникација</w:t>
      </w:r>
      <w:r w:rsidR="001F7EF3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Марковић, руководилац</w:t>
      </w:r>
      <w:r w:rsidR="006A0B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Групе у Сектору за мултилатералну економску сарадњу, Маја Вранић, шеф Одсека у Сектору за билатералну економску сарадњу, Жељко Ракић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начелник Одељења у Сектору за трговину, Јован Поповић, шеф Одсека у Сектору за заштиту потрошача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Срђан Самарџић, члан Градског већа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Суботице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задужен за туризам, инв</w:t>
      </w:r>
      <w:r w:rsidR="00654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естиције и међународну сарадњу, </w:t>
      </w:r>
      <w:r w:rsidR="005B512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Акош Ујхељи, члан Градског већа задужен за привреду и Небојша Дарабош, директор „Парк-Палић“ д.о.о.</w:t>
      </w:r>
    </w:p>
    <w:p w:rsidR="002F015E" w:rsidRPr="00B56C2A" w:rsidRDefault="002F015E" w:rsidP="00EF4B6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A216C6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2F015E" w:rsidRPr="00B56C2A" w:rsidRDefault="0013785B" w:rsidP="00EF4B6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015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1.  Разматрање Информације о раду Министарства привреде за период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јануар-март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 (</w:t>
      </w:r>
      <w:r>
        <w:rPr>
          <w:rFonts w:ascii="Times New Roman" w:hAnsi="Times New Roman" w:cs="Times New Roman"/>
          <w:sz w:val="24"/>
          <w:szCs w:val="24"/>
          <w:lang w:val="sr-Cyrl-CS"/>
        </w:rPr>
        <w:t>10 број 02-1063/18 од 25. априла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2. Разматрање Извештаја Министарства привреде о 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њу поступка приватизације за фебруар 2018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>. године (број 02-703/18 од 20. марта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3. Разматрање Извештаја Министарства привреде о ста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>њу поступка приватизације за март 2018. године (број 02-916/18 од 10. априла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2F015E" w:rsidRPr="00B56C2A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4. Разматрање Извештаја Министарства привреде о стању 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>поступка приватизације за април 2018. године (број 02-1262/18 од 21. маја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B66B5" w:rsidRDefault="002F015E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5. Разматрање Извештаја Министарства привреде о стањ</w:t>
      </w:r>
      <w:r w:rsidR="00AB66B5">
        <w:rPr>
          <w:rFonts w:ascii="Times New Roman" w:hAnsi="Times New Roman" w:cs="Times New Roman"/>
          <w:sz w:val="24"/>
          <w:szCs w:val="24"/>
          <w:lang w:val="sr-Cyrl-RS"/>
        </w:rPr>
        <w:t>у поступка приватизације за мај 2018. године (број 02-2248/18 од 14. јуна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AB66B5" w:rsidRPr="00B56C2A" w:rsidRDefault="00AB66B5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6. Разматрање Извештаја Министарства привреде о стању поступка приватизације за јун 2018. године  (број 02-2485</w:t>
      </w:r>
      <w:r w:rsidR="00D918ED">
        <w:rPr>
          <w:rFonts w:ascii="Times New Roman" w:hAnsi="Times New Roman" w:cs="Times New Roman"/>
          <w:sz w:val="24"/>
          <w:szCs w:val="24"/>
          <w:lang w:val="sr-Cyrl-RS"/>
        </w:rPr>
        <w:t>/18 од 10. јула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918E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D918ED" w:rsidRDefault="00D918ED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Разматрање Извештаја о раду Министарства трговине, туризма и телек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јануара до 31. марта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 (</w:t>
      </w:r>
      <w:r>
        <w:rPr>
          <w:rFonts w:ascii="Times New Roman" w:hAnsi="Times New Roman" w:cs="Times New Roman"/>
          <w:sz w:val="24"/>
          <w:szCs w:val="24"/>
          <w:lang w:val="sr-Cyrl-RS"/>
        </w:rPr>
        <w:t>10 број 02-1061/18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 w:cs="Times New Roman"/>
          <w:sz w:val="24"/>
          <w:szCs w:val="24"/>
          <w:lang w:val="sr-Cyrl-RS"/>
        </w:rPr>
        <w:t>5. априла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8. године);</w:t>
      </w:r>
    </w:p>
    <w:p w:rsidR="00D918ED" w:rsidRDefault="00D918ED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8.    Разно.</w:t>
      </w:r>
    </w:p>
    <w:p w:rsidR="004A5FE6" w:rsidRPr="00B56C2A" w:rsidRDefault="004A5FE6" w:rsidP="00E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FE6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>Пре разматрања тачака утврђе</w:t>
      </w:r>
      <w:r w:rsidR="00F8088C">
        <w:rPr>
          <w:rFonts w:ascii="Times New Roman" w:hAnsi="Times New Roman" w:cs="Times New Roman"/>
          <w:sz w:val="24"/>
          <w:szCs w:val="24"/>
          <w:lang w:val="sr-Cyrl-RS"/>
        </w:rPr>
        <w:t>ног дневног реда, Одбор је једногласно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записнике 28. и 29. седнице </w:t>
      </w:r>
      <w:r w:rsidR="004A5FE6" w:rsidRPr="00B56C2A">
        <w:rPr>
          <w:rFonts w:ascii="Times New Roman" w:hAnsi="Times New Roman" w:cs="Times New Roman"/>
          <w:sz w:val="24"/>
          <w:szCs w:val="24"/>
          <w:lang w:val="sr-Cyrl-RS"/>
        </w:rPr>
        <w:t>Одбора.</w:t>
      </w:r>
    </w:p>
    <w:p w:rsidR="006546F1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На предлог пре</w:t>
      </w:r>
      <w:r>
        <w:rPr>
          <w:rFonts w:ascii="Times New Roman" w:hAnsi="Times New Roman" w:cs="Times New Roman"/>
          <w:sz w:val="24"/>
          <w:szCs w:val="24"/>
          <w:lang w:val="sr-Cyrl-CS"/>
        </w:rPr>
        <w:t>дседника, Одбор је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одлучио да обједини расправу о првој, другој, трећој, четв</w:t>
      </w:r>
      <w:r>
        <w:rPr>
          <w:rFonts w:ascii="Times New Roman" w:hAnsi="Times New Roman" w:cs="Times New Roman"/>
          <w:sz w:val="24"/>
          <w:szCs w:val="24"/>
          <w:lang w:val="sr-Cyrl-CS"/>
        </w:rPr>
        <w:t>ртој,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петој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шестој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тачки дневног реда.  </w:t>
      </w:r>
    </w:p>
    <w:p w:rsidR="006546F1" w:rsidRPr="00B56C2A" w:rsidRDefault="006546F1" w:rsidP="006546F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</w:p>
    <w:p w:rsidR="004A5FE6" w:rsidRPr="00B56C2A" w:rsidRDefault="004A5FE6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Прва, друга, трећа, четврта</w:t>
      </w:r>
      <w:r w:rsidR="00374982">
        <w:rPr>
          <w:rFonts w:ascii="Times New Roman" w:hAnsi="Times New Roman" w:cs="Times New Roman"/>
          <w:sz w:val="24"/>
          <w:szCs w:val="24"/>
          <w:lang w:val="sr-Cyrl-RS"/>
        </w:rPr>
        <w:t>, пета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982">
        <w:rPr>
          <w:rFonts w:ascii="Times New Roman" w:hAnsi="Times New Roman" w:cs="Times New Roman"/>
          <w:sz w:val="24"/>
          <w:szCs w:val="24"/>
          <w:lang w:val="sr-Cyrl-RS"/>
        </w:rPr>
        <w:t>и шеста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раду Мини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старства привреде за период  јануар-март 2018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>.  године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Извештај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њу поступка приватизације за фебруар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. године;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њу поступка приватизације за март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. године;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поступка приватизације за април 2018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. године;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пос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тупка приватизације за мај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74982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  <w:r w:rsidR="00BE6735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54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</w:t>
      </w:r>
      <w:r w:rsidR="009F08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поступка приватизације за јун 2018. године.</w:t>
      </w:r>
    </w:p>
    <w:p w:rsidR="004A7CF0" w:rsidRPr="00B56C2A" w:rsidRDefault="00374982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4A7CF0" w:rsidRPr="00B56C2A" w:rsidRDefault="004A7CF0" w:rsidP="00EF4B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Одбор је размотрио Информацију о раду Мин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истарства привреде за период јануар-март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поднео Извештај Народној скупштини. </w:t>
      </w:r>
    </w:p>
    <w:p w:rsidR="00A77FA9" w:rsidRDefault="00C64E5F" w:rsidP="00CE4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У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уводним напоменама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6F1">
        <w:rPr>
          <w:rFonts w:ascii="Times New Roman" w:hAnsi="Times New Roman" w:cs="Times New Roman"/>
          <w:sz w:val="24"/>
          <w:szCs w:val="24"/>
          <w:lang w:val="sr-Cyrl-RS"/>
        </w:rPr>
        <w:t>Драган Угрчић, помоћник министр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>а привреде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 истакао 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>је у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јун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  <w:r w:rsidR="005B7A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601">
        <w:rPr>
          <w:rFonts w:ascii="Times New Roman" w:hAnsi="Times New Roman" w:cs="Times New Roman"/>
          <w:sz w:val="24"/>
          <w:szCs w:val="24"/>
          <w:lang w:val="sr-Cyrl-RS"/>
        </w:rPr>
        <w:t xml:space="preserve">број предузећа у 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приватизације 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>био 104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>у марту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било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114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да је</w:t>
      </w:r>
      <w:r w:rsidR="00A71A95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извештајном периоду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приватизовано 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CE42AE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Подсетио је да је 2014. године у портфељу Агенције за приватизацију било скоро 550 предузећа.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>о је значајно см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>ањење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>мајући у виду да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>предстоје објаве јавних по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зива за предузећа као што су 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14FF0">
        <w:rPr>
          <w:rFonts w:ascii="Times New Roman" w:hAnsi="Times New Roman" w:cs="Times New Roman"/>
          <w:sz w:val="24"/>
          <w:szCs w:val="24"/>
          <w:lang w:val="sr-Cyrl-RS"/>
        </w:rPr>
        <w:t>ПКБ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>инистарство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 ће испунити циљ да на к</w:t>
      </w:r>
      <w:r w:rsidR="00961F2A">
        <w:rPr>
          <w:rFonts w:ascii="Times New Roman" w:hAnsi="Times New Roman" w:cs="Times New Roman"/>
          <w:sz w:val="24"/>
          <w:szCs w:val="24"/>
          <w:lang w:val="sr-Cyrl-RS"/>
        </w:rPr>
        <w:t>рају</w:t>
      </w:r>
      <w:r w:rsidR="006D563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F430AF">
        <w:rPr>
          <w:rFonts w:ascii="Times New Roman" w:hAnsi="Times New Roman" w:cs="Times New Roman"/>
          <w:sz w:val="24"/>
          <w:szCs w:val="24"/>
          <w:lang w:val="sr-Cyrl-RS"/>
        </w:rPr>
        <w:t xml:space="preserve">број предузећа у </w:t>
      </w:r>
      <w:r w:rsidR="00A77FA9">
        <w:rPr>
          <w:rFonts w:ascii="Times New Roman" w:hAnsi="Times New Roman" w:cs="Times New Roman"/>
          <w:sz w:val="24"/>
          <w:szCs w:val="24"/>
          <w:lang w:val="sr-Cyrl-RS"/>
        </w:rPr>
        <w:t>посту</w:t>
      </w:r>
      <w:r w:rsidR="00927E2F">
        <w:rPr>
          <w:rFonts w:ascii="Times New Roman" w:hAnsi="Times New Roman" w:cs="Times New Roman"/>
          <w:sz w:val="24"/>
          <w:szCs w:val="24"/>
          <w:lang w:val="sr-Cyrl-RS"/>
        </w:rPr>
        <w:t>пку приватизације буде мањи од 100</w:t>
      </w:r>
      <w:r w:rsidR="00A77F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2D59" w:rsidRDefault="00872D59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872D59" w:rsidRDefault="00BF7CC0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F3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а ли је 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 у сарадњи са Министарством рударства и енергетике надлежно за приватизацију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у току спровођења поступка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 xml:space="preserve"> сте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>чаја и тражења стратешког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партнера</w:t>
      </w:r>
      <w:r w:rsidR="00872D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7AF7" w:rsidRDefault="00872D59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87AF7" w:rsidRP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735">
        <w:rPr>
          <w:rFonts w:ascii="Times New Roman" w:hAnsi="Times New Roman" w:cs="Times New Roman"/>
          <w:sz w:val="24"/>
          <w:szCs w:val="24"/>
          <w:lang w:val="sr-Cyrl-RS"/>
        </w:rPr>
        <w:t>на који начин мала и средња предузећа и привредници суботичког региона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мо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гу да 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се обрате Министарству привреде и 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аплицирају 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за средства 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у циљу даљег развоја 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>, отв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арања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нових радних мес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та и побољшања</w:t>
      </w:r>
      <w:r w:rsidR="00FF45A0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стандарда грађана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7AF7" w:rsidRDefault="00BF7CC0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>да ли је у плану приватизација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8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познати услови тендера.</w:t>
      </w:r>
    </w:p>
    <w:p w:rsidR="004F303F" w:rsidRDefault="004F303F" w:rsidP="00A2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Изнет је 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предлог да се детаљније размотре могућности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CE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>ХИП - Азотара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Панчево</w:t>
      </w:r>
      <w:r w:rsidR="00D87C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76BF">
        <w:rPr>
          <w:rFonts w:ascii="Times New Roman" w:hAnsi="Times New Roman" w:cs="Times New Roman"/>
          <w:sz w:val="24"/>
          <w:szCs w:val="24"/>
          <w:lang w:val="sr-Cyrl-RS"/>
        </w:rPr>
        <w:t xml:space="preserve"> д.о.о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75B" w:rsidRDefault="00387AF7" w:rsidP="00CC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знето је мишљење да је 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 xml:space="preserve">приватизација предузећа у стечају у Крушевцу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D6B">
        <w:rPr>
          <w:rFonts w:ascii="Times New Roman" w:hAnsi="Times New Roman" w:cs="Times New Roman"/>
          <w:sz w:val="24"/>
          <w:szCs w:val="24"/>
          <w:lang w:val="sr-Cyrl-RS"/>
        </w:rPr>
        <w:t>дала добре резултате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>оказало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стечај не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мора да значи 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крај предузећа.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Предузеће „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F4F">
        <w:rPr>
          <w:rFonts w:ascii="Times New Roman" w:hAnsi="Times New Roman" w:cs="Times New Roman"/>
          <w:sz w:val="24"/>
          <w:szCs w:val="24"/>
          <w:lang w:val="sr-Cyrl-RS"/>
        </w:rPr>
        <w:t>ок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>тобар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из К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рушевца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купила </w:t>
      </w:r>
      <w:r w:rsidR="007E4C71">
        <w:rPr>
          <w:rFonts w:ascii="Times New Roman" w:hAnsi="Times New Roman" w:cs="Times New Roman"/>
          <w:sz w:val="24"/>
          <w:szCs w:val="24"/>
          <w:lang w:val="sr-Latn-RS"/>
        </w:rPr>
        <w:t>C</w:t>
      </w:r>
      <w:proofErr w:type="spellStart"/>
      <w:r w:rsidR="007E4C71">
        <w:rPr>
          <w:rFonts w:ascii="Times New Roman" w:hAnsi="Times New Roman" w:cs="Times New Roman"/>
          <w:sz w:val="24"/>
          <w:szCs w:val="24"/>
        </w:rPr>
        <w:t>zechoslovak</w:t>
      </w:r>
      <w:proofErr w:type="spellEnd"/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C71">
        <w:rPr>
          <w:rFonts w:ascii="Times New Roman" w:hAnsi="Times New Roman" w:cs="Times New Roman"/>
          <w:sz w:val="24"/>
          <w:szCs w:val="24"/>
        </w:rPr>
        <w:t>Group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кој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е се налази познати произвођач 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атра</w:t>
      </w:r>
      <w:r w:rsidR="007E4C7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>екарска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индуст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>рија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>Бранко Перишић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 xml:space="preserve"> је 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приватизована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стечаја</w:t>
      </w:r>
      <w:r w:rsidR="0084764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данас успешно ради и радници примају редовно плате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A2192" w:rsidRDefault="00AA2192" w:rsidP="00AA21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Истакнуто је да се активнио радило на покушају ревитализације Фабрике вагона Краљево АД  у стечају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приватизована из стечаја, у тренутку када је фабрика имала уговорену производњу, раднике и инфраструктуру.</w:t>
      </w:r>
    </w:p>
    <w:p w:rsidR="001B4801" w:rsidRDefault="001B4801" w:rsidP="001B48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Указано је да је, захваљујући примени Уредбе Владе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о условима и начину доделе и коришћења средстава за подстицање унапређења организованог туристичког промета страних туриста на територији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 xml:space="preserve">епублике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Latn-RS"/>
        </w:rPr>
        <w:t>рбије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Врњачку Бању дошло неколико озбиљних инвеститора</w:t>
      </w:r>
      <w:r w:rsidR="009846C8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улажу средства у развој  бањског туризма, што би могло бити корисно и за Бању Кањижа.</w:t>
      </w:r>
    </w:p>
    <w:p w:rsidR="008F4BBE" w:rsidRDefault="001B4801" w:rsidP="00EB251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375B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на постављена питања, изнете предлоге и коментаре, Драган Угрчић је у вези </w:t>
      </w:r>
      <w:r w:rsidR="00765788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CC607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B64B0">
        <w:rPr>
          <w:rFonts w:ascii="Times New Roman" w:hAnsi="Times New Roman" w:cs="Times New Roman"/>
          <w:sz w:val="24"/>
          <w:szCs w:val="24"/>
          <w:lang w:val="sr-Cyrl-RS"/>
        </w:rPr>
        <w:t>ХИП-</w:t>
      </w:r>
      <w:r w:rsidR="00765788">
        <w:rPr>
          <w:rFonts w:ascii="Times New Roman" w:hAnsi="Times New Roman" w:cs="Times New Roman"/>
          <w:sz w:val="24"/>
          <w:szCs w:val="24"/>
          <w:lang w:val="sr-Cyrl-RS"/>
        </w:rPr>
        <w:t>Азотара</w:t>
      </w:r>
      <w:r w:rsidR="00E24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578" w:rsidRPr="001B4801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>, изне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>о је да је предузеће својевремен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о било приватизовано, али је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раскинут и предузеће је поново враћено у портфељ тадашње Агенције за приватизацију.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>Азотара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Панчево“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је 2013. и 2014. године израдила УППР</w:t>
      </w:r>
      <w:r w:rsidR="00E2457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и конвертовала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обавезе које је им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ала према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јавном предузећу „Србијагас“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у капитал. На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начин је 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ЈП „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>Србијагас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постао већински власник предузећа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„ХИП - Азотара Панчево“ д.о.о. 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УППР-ом су биле предвиђене и одређене инвестиције. Предузеће је последњих неколико година остваривало губитке из редовног пословања.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ЈП „Србијагас“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је покушава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да помогне, кроз подршку у виду</w:t>
      </w:r>
      <w:r w:rsidR="00765788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ниже цене гаса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бенефиција 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>као што је одложено плаћање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, али цена гаса коју је 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било 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могуће наплатити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„Азотари Панчево“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цену финалног производа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„Азотаре</w:t>
      </w:r>
      <w:r w:rsidR="00826AF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Панчево“ 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44375B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била 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довољна да би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азотара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пословала са добитком. Обавезе су наставиле да се гомилају и у разговору са представницима Међународног монетарног фонда и  Светске банке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договорено неколико кључних ко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рака. Договорено је да се објаве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јавни позив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продају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>Металуршко-сирћетн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AC11C1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комплекс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Кикинда“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и за предузеће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„Азотара Панчево“</w:t>
      </w:r>
      <w:r w:rsidR="00451765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и да се покуша наћи кредибилан инвеститор. Министарство привреде је прикупило писма о заинтересованости, обавило разговоре са заинтересованим инвеститорима и закључено је да не постоји нико озбиљан ко би у овом тренутку преузео на себе обавезу да уђе у поступак приватизације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„Азотаре Панчево“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>. Имајући у виду акумулирање негативних резултата у пословању и обавезе према ММФ, логично решење које се нам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етнуло је било да се, пре свега,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034" w:rsidRPr="001B4801">
        <w:rPr>
          <w:rFonts w:ascii="Times New Roman" w:hAnsi="Times New Roman" w:cs="Times New Roman"/>
          <w:sz w:val="24"/>
          <w:szCs w:val="24"/>
          <w:lang w:val="sr-Cyrl-RS"/>
        </w:rPr>
        <w:t>за раднике обезбеди</w:t>
      </w:r>
      <w:r w:rsidR="001240C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социјални програм, да се над предузећем покрене поступак стечаја и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се покуша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AFB">
        <w:rPr>
          <w:rFonts w:ascii="Times New Roman" w:hAnsi="Times New Roman" w:cs="Times New Roman"/>
          <w:sz w:val="24"/>
          <w:szCs w:val="24"/>
          <w:lang w:val="sr-Cyrl-RS"/>
        </w:rPr>
        <w:t>приватизација из стечаја, кад се предузеће растерети наслеђених обавеза и дуговањ</w:t>
      </w:r>
      <w:r w:rsidR="00CC6073" w:rsidRPr="001B4801">
        <w:rPr>
          <w:rFonts w:ascii="Times New Roman" w:hAnsi="Times New Roman" w:cs="Times New Roman"/>
          <w:sz w:val="24"/>
          <w:szCs w:val="24"/>
          <w:lang w:val="sr-Cyrl-RS"/>
        </w:rPr>
        <w:t>а. Министарство привреде је преко јавног правобранилаштва упутило надлежном суду у Панчеву предлог за покретање стечајног поступка и чека се одлука суда.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Крајем прошле године су усвојене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допуне З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>акона о стечају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>ада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>се доносе национални стандарди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по којима ће се 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>поступати,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што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још више </w:t>
      </w:r>
      <w:r w:rsidR="00E5608C">
        <w:rPr>
          <w:rFonts w:ascii="Times New Roman" w:hAnsi="Times New Roman" w:cs="Times New Roman"/>
          <w:sz w:val="24"/>
          <w:szCs w:val="24"/>
          <w:lang w:val="sr-Cyrl-RS"/>
        </w:rPr>
        <w:t>убрзати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стечаја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покретања 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стечаја 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>до продаје имовине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поступак може да траје од</w:t>
      </w:r>
      <w:r w:rsidR="00D0042E">
        <w:rPr>
          <w:rFonts w:ascii="Times New Roman" w:hAnsi="Times New Roman" w:cs="Times New Roman"/>
          <w:sz w:val="24"/>
          <w:szCs w:val="24"/>
          <w:lang w:val="sr-Cyrl-RS"/>
        </w:rPr>
        <w:t xml:space="preserve"> шест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до годину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када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да се</w:t>
      </w:r>
      <w:r w:rsidR="002C2F7F">
        <w:rPr>
          <w:rFonts w:ascii="Times New Roman" w:hAnsi="Times New Roman" w:cs="Times New Roman"/>
          <w:sz w:val="24"/>
          <w:szCs w:val="24"/>
          <w:lang w:val="sr-Cyrl-RS"/>
        </w:rPr>
        <w:t xml:space="preserve"> имовина може пустити на продају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објавом  јавног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а, ка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могу да се 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>јаве инвеститори који ће</w:t>
      </w:r>
      <w:r w:rsidR="00893400" w:rsidRP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да купе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ту имовину.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Влада је образовала Радну групу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за П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етрохемијски комплекс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где су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Азотара Панчево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МСК Кикинда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Петрохемија АД П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анчево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адној групи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представници М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инистарства привреде,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финансија,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инистарства рударст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 и енергетике и К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>абинет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07CF">
        <w:rPr>
          <w:rFonts w:ascii="Times New Roman" w:hAnsi="Times New Roman" w:cs="Times New Roman"/>
          <w:sz w:val="24"/>
          <w:szCs w:val="24"/>
          <w:lang w:val="sr-Cyrl-RS"/>
        </w:rPr>
        <w:t xml:space="preserve"> предсе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>дника. С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>астаје се једном недељно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>анализирају се извештаји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400">
        <w:rPr>
          <w:rFonts w:ascii="Times New Roman" w:hAnsi="Times New Roman" w:cs="Times New Roman"/>
          <w:sz w:val="24"/>
          <w:szCs w:val="24"/>
          <w:lang w:val="sr-Cyrl-RS"/>
        </w:rPr>
        <w:t>о раду ових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 xml:space="preserve"> заузимају се ставови и доносе се одлуке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>ће да се поступи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>Постоји и Р</w:t>
      </w:r>
      <w:r w:rsidR="00E943E3">
        <w:rPr>
          <w:rFonts w:ascii="Times New Roman" w:hAnsi="Times New Roman" w:cs="Times New Roman"/>
          <w:sz w:val="24"/>
          <w:szCs w:val="24"/>
          <w:lang w:val="sr-Cyrl-RS"/>
        </w:rPr>
        <w:t>адна група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РТБ Б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4D78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у сличном саставу, 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која се такође састаје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на недељном нивоу,  анализирају се извештаји,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доносе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одл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одр</w:t>
      </w:r>
      <w:r w:rsidR="00B85B8E">
        <w:rPr>
          <w:rFonts w:ascii="Times New Roman" w:hAnsi="Times New Roman" w:cs="Times New Roman"/>
          <w:sz w:val="24"/>
          <w:szCs w:val="24"/>
          <w:lang w:val="sr-Cyrl-RS"/>
        </w:rPr>
        <w:t xml:space="preserve">еђују смернице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четири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која</w:t>
      </w:r>
      <w:r w:rsidR="003953F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>значајна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D3D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 РС </w:t>
      </w:r>
      <w:r w:rsidR="00F7370C">
        <w:rPr>
          <w:rFonts w:ascii="Times New Roman" w:hAnsi="Times New Roman" w:cs="Times New Roman"/>
          <w:sz w:val="24"/>
          <w:szCs w:val="24"/>
          <w:lang w:val="sr-Cyrl-RS"/>
        </w:rPr>
        <w:t>са више аспекта.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ве мање 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>великих проблема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тако се отва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ра простор да се подржавају идеје и 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>пројекти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>не само речима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него и делима 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финансирањем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том смислу Министарство привреде преко Р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>азвојне агенције С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рбије нуди одређена подстицајна средства за нова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запошљавања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C0407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виду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финансирања опреме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>акође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0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оквиру М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>инистарства привреде по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стоји С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>ектор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за развој 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>мали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х и средњих предузећа 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и предузетништва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где се такође може аплицирати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за различите кредитне линиј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е које су урађене у сарадњи са к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омерцијалним банкама или са Ф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>ондом за развој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епублика 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>рбија,</w:t>
      </w:r>
      <w:r w:rsidR="008E06E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привреде, 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>партиципира</w:t>
      </w:r>
      <w:r w:rsidR="009332A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одређеном износу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>док остатак средстава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иде на терет корисника преко банака</w:t>
      </w:r>
      <w:r w:rsidR="004B58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 xml:space="preserve"> је да су в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рата М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>инистарст</w:t>
      </w:r>
      <w:r w:rsidR="00BE765E">
        <w:rPr>
          <w:rFonts w:ascii="Times New Roman" w:hAnsi="Times New Roman" w:cs="Times New Roman"/>
          <w:sz w:val="24"/>
          <w:szCs w:val="24"/>
          <w:lang w:val="sr-Cyrl-RS"/>
        </w:rPr>
        <w:t>а привреде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отворена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сва мала и средња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која могу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 xml:space="preserve">да се обрате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за помоћ </w:t>
      </w:r>
      <w:r w:rsidR="00023E31">
        <w:rPr>
          <w:rFonts w:ascii="Times New Roman" w:hAnsi="Times New Roman" w:cs="Times New Roman"/>
          <w:sz w:val="24"/>
          <w:szCs w:val="24"/>
          <w:lang w:val="sr-Cyrl-RS"/>
        </w:rPr>
        <w:t>да се пронађе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најбољи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 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>модел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мо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="003A17F4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AE172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обезбеди подршка.</w:t>
      </w:r>
      <w:r w:rsidR="00D137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EF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37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B647D">
        <w:rPr>
          <w:rFonts w:ascii="Times New Roman" w:hAnsi="Times New Roman" w:cs="Times New Roman"/>
          <w:sz w:val="24"/>
          <w:szCs w:val="24"/>
          <w:lang w:val="sr-Cyrl-RS"/>
        </w:rPr>
        <w:t>РТБ Б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 замолио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B566B">
        <w:rPr>
          <w:rFonts w:ascii="Times New Roman" w:hAnsi="Times New Roman" w:cs="Times New Roman"/>
          <w:sz w:val="24"/>
          <w:szCs w:val="24"/>
          <w:lang w:val="sr-Cyrl-RS"/>
        </w:rPr>
        <w:t xml:space="preserve">за стрпљење </w:t>
      </w:r>
      <w:r w:rsidR="00EF4B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BBE">
        <w:rPr>
          <w:rFonts w:ascii="Times New Roman" w:hAnsi="Times New Roman" w:cs="Times New Roman"/>
          <w:sz w:val="24"/>
          <w:szCs w:val="24"/>
          <w:lang w:val="sr-Cyrl-RS"/>
        </w:rPr>
        <w:t>до краја поступка.</w:t>
      </w:r>
    </w:p>
    <w:p w:rsidR="00652566" w:rsidRDefault="008F4BBE" w:rsidP="008F4BB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Снежана Б. Петровић, Александра Томић, Студенка Ковачевић, Иван Манојловић, Зоран Бојан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ић, Војислав Вујић и Драган Угр</w:t>
      </w:r>
      <w:r w:rsidR="00652566">
        <w:rPr>
          <w:rFonts w:ascii="Times New Roman" w:hAnsi="Times New Roman" w:cs="Times New Roman"/>
          <w:sz w:val="24"/>
          <w:szCs w:val="24"/>
          <w:lang w:val="sr-Cyrl-RS"/>
        </w:rPr>
        <w:t>чић.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једногласно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прихвати Информацију о раду Мин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истарства привреде за период јануар-март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б) Одбор је једногласно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усвојио Извештај Министарства привреде о стању поступка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иватизације за фебруар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в) Одбор је једногласно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35370" w:rsidRPr="00B56C2A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г) Одбор је једногласно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стању поступка прива</w:t>
      </w:r>
      <w:r>
        <w:rPr>
          <w:rFonts w:ascii="Times New Roman" w:hAnsi="Times New Roman" w:cs="Times New Roman"/>
          <w:sz w:val="24"/>
          <w:szCs w:val="24"/>
          <w:lang w:val="sr-Cyrl-CS"/>
        </w:rPr>
        <w:t>тизације за април 2018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35370" w:rsidRDefault="00035370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д) Одбор је једногласно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Извештај Министарства привреде о 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њу поступка приватизације за мај 2018. Године;</w:t>
      </w:r>
    </w:p>
    <w:p w:rsidR="00035370" w:rsidRDefault="008F4BBE" w:rsidP="007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ђ</w:t>
      </w:r>
      <w:r w:rsidR="00035370">
        <w:rPr>
          <w:rFonts w:ascii="Times New Roman" w:hAnsi="Times New Roman" w:cs="Times New Roman"/>
          <w:sz w:val="24"/>
          <w:szCs w:val="24"/>
          <w:lang w:val="sr-Cyrl-CS"/>
        </w:rPr>
        <w:t xml:space="preserve">) Одбор је једногласно усвојио Извештај Министарства привреде о стању поступка приватизације за јун 2018. године. </w:t>
      </w:r>
    </w:p>
    <w:p w:rsidR="00790D3D" w:rsidRPr="00B56C2A" w:rsidRDefault="00790D3D" w:rsidP="00790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5370" w:rsidRPr="00B56C2A" w:rsidRDefault="00035370" w:rsidP="00035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Седма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Извештаја о раду Министарства трговине, туризма и телек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омуникација за период од 1. јануара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31. марта 2018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</w:t>
      </w:r>
    </w:p>
    <w:p w:rsidR="00035370" w:rsidRPr="00B56C2A" w:rsidRDefault="00035370" w:rsidP="008F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Извештај о раду Министарства трговине, туризма и телек</w:t>
      </w:r>
      <w:r w:rsidR="001E4004"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јануара 2018. године до 31. марта 2018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035370" w:rsidRDefault="003F68BB" w:rsidP="008F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У уводним напоменама, 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 Кнежевић, државни секретар у Министарству</w:t>
      </w:r>
      <w:r w:rsidR="00EB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51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трговине, туризма и телекомуникација,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</w:t>
      </w:r>
      <w:r w:rsidR="00C3559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велики број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активности у прва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три месеца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п</w:t>
      </w:r>
      <w:r w:rsidR="0075557C">
        <w:rPr>
          <w:rFonts w:ascii="Times New Roman" w:hAnsi="Times New Roman" w:cs="Times New Roman"/>
          <w:sz w:val="24"/>
          <w:szCs w:val="24"/>
          <w:lang w:val="sr-Cyrl-RS"/>
        </w:rPr>
        <w:t>редмет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извештаја. У С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>екто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за билетерал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економску сарадњу </w:t>
      </w:r>
      <w:r w:rsidR="004F3D1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7A2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припремљено више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различитих и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звештаја увези са заседањем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мешовитих комитета и раз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личитих комисија 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>за трговину и економску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науч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ну и техничку сарадњу. 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Одржани су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 xml:space="preserve"> састанци са представницима Руске Ф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>едерације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,  састанак Српско-Баварске Сталне комисије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, састанци и потписивање С</w:t>
      </w:r>
      <w:r w:rsidR="00A041C8">
        <w:rPr>
          <w:rFonts w:ascii="Times New Roman" w:hAnsi="Times New Roman" w:cs="Times New Roman"/>
          <w:sz w:val="24"/>
          <w:szCs w:val="24"/>
          <w:lang w:val="sr-Cyrl-RS"/>
        </w:rPr>
        <w:t>поразума о слободној трговини између Републике Србије и Републике Турске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састанци између Републике Србије и Републике Хрватске</w:t>
      </w:r>
      <w:r w:rsidR="00113966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Сочију је одржан Мешовити комитет са Руском Федер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ацијом, у Београду је било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заседање С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>талне комисије Србија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Баварска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>у Загребу је одржан Одбор за подстицање економске сарадње између Х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рватске и Србије, 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у Београду је одржано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>реће заседање заједничког комитета за економску сарадњу између Републике Србиј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е и Републике Турске. Те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су дале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 xml:space="preserve">значајан импулс 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јачању међународне економске 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арадње Србије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наведеним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државама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251C">
        <w:rPr>
          <w:rFonts w:ascii="Times New Roman" w:hAnsi="Times New Roman" w:cs="Times New Roman"/>
          <w:sz w:val="24"/>
          <w:szCs w:val="24"/>
          <w:lang w:val="sr-Cyrl-RS"/>
        </w:rPr>
        <w:t>Низ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је оатварен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на припремању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господина Љајића,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>инистра и потрпредседника Владе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за бројне била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ралне сусрете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министрима 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поменутих земаља и са м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инистром</w:t>
      </w:r>
      <w:r w:rsidR="0011536E">
        <w:rPr>
          <w:rFonts w:ascii="Times New Roman" w:hAnsi="Times New Roman" w:cs="Times New Roman"/>
          <w:sz w:val="24"/>
          <w:szCs w:val="24"/>
          <w:lang w:val="sr-Cyrl-RS"/>
        </w:rPr>
        <w:t xml:space="preserve"> за туризам 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Републике Албаније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Републике Словеније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>, Црне Горе и Грчке. Искоришћен је сај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 xml:space="preserve">ам туризма 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одржани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бројни састанци који су резултира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ли бољом комуникацијом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планирање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14FDB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заједничких наступа на удаљ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еним туристичким тржиштима. 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држане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и заједничке седнице Владе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="00FD603E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Словеније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у Љубљани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са Владом Мађарске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у Будимпешти. Сектор за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спољнотрговинску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политику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мултилатералну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регионалну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економску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трговинску</w:t>
      </w:r>
      <w:proofErr w:type="spellEnd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7DAD" w:rsidRPr="00947DAD">
        <w:rPr>
          <w:rStyle w:val="Strong"/>
          <w:rFonts w:ascii="Times New Roman" w:hAnsi="Times New Roman" w:cs="Times New Roman"/>
          <w:b w:val="0"/>
          <w:sz w:val="24"/>
          <w:szCs w:val="24"/>
        </w:rPr>
        <w:t>сарадњу</w:t>
      </w:r>
      <w:proofErr w:type="spellEnd"/>
      <w:r w:rsidR="00947DAD">
        <w:rPr>
          <w:rStyle w:val="Strong"/>
        </w:rPr>
        <w:t xml:space="preserve"> 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>имао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бројне активности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7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>када је реч о анализи трговинског стања и сарадње Србиј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е са светом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а са Европом. 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Припремљен је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 xml:space="preserve">детаљан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о предс</w:t>
      </w:r>
      <w:r w:rsidR="005A61F6">
        <w:rPr>
          <w:rFonts w:ascii="Times New Roman" w:hAnsi="Times New Roman" w:cs="Times New Roman"/>
          <w:sz w:val="24"/>
          <w:szCs w:val="24"/>
          <w:lang w:val="sr-Cyrl-RS"/>
        </w:rPr>
        <w:t>едавању Републике Србије Споразумом ЦЕФТА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током 2017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947DAD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>Љајић је одржао састанке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министром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надлежним за питања трговине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>Мак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едоније везано за уклањање 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нецаринских баријера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извоз брашна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>рупа за С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>ветску трговинску организацију припремала</w:t>
      </w:r>
      <w:r w:rsidR="00BB4CA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материјале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>о раду имплементационе Г</w:t>
      </w:r>
      <w:r w:rsidR="00565A8B">
        <w:rPr>
          <w:rFonts w:ascii="Times New Roman" w:hAnsi="Times New Roman" w:cs="Times New Roman"/>
          <w:sz w:val="24"/>
          <w:szCs w:val="24"/>
          <w:lang w:val="sr-Cyrl-RS"/>
        </w:rPr>
        <w:t xml:space="preserve">рупе 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континуирано 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>извештав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>а о спровођењу А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>кционог плана В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ладе кроз 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>активности везане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1A5B53">
        <w:rPr>
          <w:rFonts w:ascii="Times New Roman" w:hAnsi="Times New Roman" w:cs="Times New Roman"/>
          <w:sz w:val="24"/>
          <w:szCs w:val="24"/>
          <w:lang w:val="sr-Cyrl-RS"/>
        </w:rPr>
        <w:t xml:space="preserve"> чланства</w:t>
      </w:r>
      <w:r w:rsidR="00A8765B">
        <w:rPr>
          <w:rFonts w:ascii="Times New Roman" w:hAnsi="Times New Roman" w:cs="Times New Roman"/>
          <w:sz w:val="24"/>
          <w:szCs w:val="24"/>
          <w:lang w:val="sr-Cyrl-RS"/>
        </w:rPr>
        <w:t xml:space="preserve"> у С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ветској трговинској организацији. 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>Одржана је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годи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>шња конференција НАЛЕД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п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>ромоције десетог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 издања</w:t>
      </w:r>
      <w:r w:rsidR="007C4132" w:rsidRPr="007C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C4132">
        <w:rPr>
          <w:rFonts w:ascii="Times New Roman" w:hAnsi="Times New Roman" w:cs="Times New Roman"/>
          <w:sz w:val="24"/>
          <w:szCs w:val="24"/>
          <w:lang w:val="sr-Cyrl-RS"/>
        </w:rPr>
        <w:t>иве књиге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односи на административне препреке у пословању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Када је реч о дозволама за извоз различитих роба на режиму, о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држана су и редовна заседања различитих међуресорних комисија.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>ад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не групе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раде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на нацртима З</w:t>
      </w:r>
      <w:r w:rsidR="00413A59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о трговини и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B93EB6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о заштити конкуренције. И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нтезивирал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како би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припремиле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што бољи текст нацрта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ових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законских решења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 потписан је у Анкари </w:t>
      </w:r>
      <w:r w:rsidR="00BF41D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>поразум између наше Владе и Владе Републике Турске о узајамном подст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ицању и заштити улагања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86588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31131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успостављен правни оквир </w:t>
      </w:r>
      <w:r w:rsidR="005A1265">
        <w:rPr>
          <w:rFonts w:ascii="Times New Roman" w:hAnsi="Times New Roman" w:cs="Times New Roman"/>
          <w:sz w:val="24"/>
          <w:szCs w:val="24"/>
          <w:lang w:val="sr-Cyrl-RS"/>
        </w:rPr>
        <w:t xml:space="preserve">да се обезбеде и додатно </w:t>
      </w:r>
      <w:r w:rsidR="00356D42">
        <w:rPr>
          <w:rFonts w:ascii="Times New Roman" w:hAnsi="Times New Roman" w:cs="Times New Roman"/>
          <w:sz w:val="24"/>
          <w:szCs w:val="24"/>
          <w:lang w:val="sr-Cyrl-RS"/>
        </w:rPr>
        <w:t>привуку инвестиције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5D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је, у сарадњи са представницима Привредне коморе Србије, организовало </w:t>
      </w:r>
      <w:r w:rsidR="007F5D57">
        <w:rPr>
          <w:rFonts w:ascii="Times New Roman" w:hAnsi="Times New Roman" w:cs="Times New Roman"/>
          <w:sz w:val="24"/>
          <w:szCs w:val="24"/>
          <w:lang w:val="sr-Cyrl-RS"/>
        </w:rPr>
        <w:t>акциј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>„Н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>ајбо</w:t>
      </w:r>
      <w:r w:rsidR="00532CD9">
        <w:rPr>
          <w:rFonts w:ascii="Times New Roman" w:hAnsi="Times New Roman" w:cs="Times New Roman"/>
          <w:sz w:val="24"/>
          <w:szCs w:val="24"/>
          <w:lang w:val="sr-Cyrl-RS"/>
        </w:rPr>
        <w:t xml:space="preserve">ље из Србије“ 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7F5D57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редставници М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>инист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арства су учествовали на првој седници Г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рупације трговаца прехрамбених производа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на велико и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 мало. К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рајем фебруара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године, 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Влада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је донела У</w:t>
      </w:r>
      <w:r w:rsidR="00A601BB">
        <w:rPr>
          <w:rFonts w:ascii="Times New Roman" w:hAnsi="Times New Roman" w:cs="Times New Roman"/>
          <w:sz w:val="24"/>
          <w:szCs w:val="24"/>
          <w:lang w:val="sr-Cyrl-RS"/>
        </w:rPr>
        <w:t xml:space="preserve">редбу </w:t>
      </w:r>
      <w:r w:rsidR="00CE4BB9">
        <w:rPr>
          <w:rFonts w:ascii="Times New Roman" w:hAnsi="Times New Roman" w:cs="Times New Roman"/>
          <w:sz w:val="24"/>
          <w:szCs w:val="24"/>
          <w:lang w:val="sr-Cyrl-RS"/>
        </w:rPr>
        <w:t>о измени У</w:t>
      </w:r>
      <w:r w:rsidR="00B258C1">
        <w:rPr>
          <w:rFonts w:ascii="Times New Roman" w:hAnsi="Times New Roman" w:cs="Times New Roman"/>
          <w:sz w:val="24"/>
          <w:szCs w:val="24"/>
          <w:lang w:val="sr-Cyrl-RS"/>
        </w:rPr>
        <w:t>редбе о критеријумима за формирање цена лекова за употребу у хуманој медицини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. Када је реч о Закону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о посредовању у пр</w:t>
      </w:r>
      <w:r w:rsidR="00D73138">
        <w:rPr>
          <w:rFonts w:ascii="Times New Roman" w:hAnsi="Times New Roman" w:cs="Times New Roman"/>
          <w:sz w:val="24"/>
          <w:szCs w:val="24"/>
          <w:lang w:val="sr-Cyrl-RS"/>
        </w:rPr>
        <w:t>омету и закупу непокретности и П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>равилника о стручном испиту за посреднике</w:t>
      </w:r>
      <w:r w:rsidR="00AF58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 је испитни рок у 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јануару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месецу 2018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. За полагање 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стручног испита владало је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велико интересовање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52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овом периоду је 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дато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преко 80 решења о упису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брисању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у регистар који је доступан путем интернета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страници М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инистарства. У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>купан број у том тренутку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реч о п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осредницима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 xml:space="preserve"> у промету и закупу непокретности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је 844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а број 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1869. 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>У С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>ектор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потрошача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значајна је активност </w:t>
      </w:r>
      <w:r w:rsidR="00430EF5">
        <w:rPr>
          <w:rFonts w:ascii="Times New Roman" w:hAnsi="Times New Roman" w:cs="Times New Roman"/>
          <w:sz w:val="24"/>
          <w:szCs w:val="24"/>
          <w:lang w:val="sr-Cyrl-RS"/>
        </w:rPr>
        <w:t>потп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 xml:space="preserve">исивања 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>еморандум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о разумевању и пруж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>ању међусобн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>е помоћи у области заштите потрошача и тржишног надзо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>ра између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</w:t>
      </w:r>
      <w:r w:rsidR="00292953">
        <w:rPr>
          <w:rFonts w:ascii="Times New Roman" w:hAnsi="Times New Roman" w:cs="Times New Roman"/>
          <w:sz w:val="24"/>
          <w:szCs w:val="24"/>
          <w:lang w:val="sr-Cyrl-RS"/>
        </w:rPr>
        <w:t>, туризма и телекомуникација</w:t>
      </w:r>
      <w:r w:rsidR="0039230B">
        <w:rPr>
          <w:rFonts w:ascii="Times New Roman" w:hAnsi="Times New Roman" w:cs="Times New Roman"/>
          <w:sz w:val="24"/>
          <w:szCs w:val="24"/>
          <w:lang w:val="sr-Cyrl-RS"/>
        </w:rPr>
        <w:t xml:space="preserve"> и М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>инистарства за нац</w:t>
      </w:r>
      <w:r w:rsidR="007B7F7A">
        <w:rPr>
          <w:rFonts w:ascii="Times New Roman" w:hAnsi="Times New Roman" w:cs="Times New Roman"/>
          <w:sz w:val="24"/>
          <w:szCs w:val="24"/>
          <w:lang w:val="sr-Cyrl-RS"/>
        </w:rPr>
        <w:t xml:space="preserve">ионални развој Мађарске. 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Континуирано се ради на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креирању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и над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градњи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743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националног регистра 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>потрошачких пригов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 xml:space="preserve"> како </w:t>
      </w:r>
      <w:r w:rsidR="0046626C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се уз помоћ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информатичких </w:t>
      </w:r>
      <w:r w:rsidR="005553FB">
        <w:rPr>
          <w:rFonts w:ascii="Times New Roman" w:hAnsi="Times New Roman" w:cs="Times New Roman"/>
          <w:sz w:val="24"/>
          <w:szCs w:val="24"/>
          <w:lang w:val="sr-Cyrl-RS"/>
        </w:rPr>
        <w:t>капацитета сви пригово</w:t>
      </w:r>
      <w:r w:rsidR="00AC0F3A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прикупили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 њих могло да се реагује. 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>ада ј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>е реч о тржишној инспекцији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>приоритети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>збијање сиве економије и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 контроле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заштите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потрошача. 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>звршена је 701 контрола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донето је 26 решења 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о контроли</w:t>
      </w:r>
      <w:r w:rsidR="00CA072D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720B4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регистрованих субјеката. </w:t>
      </w:r>
      <w:r w:rsidR="002E0D8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>Сектор</w:t>
      </w:r>
      <w:r w:rsidR="002E0D8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2704">
        <w:rPr>
          <w:rFonts w:ascii="Times New Roman" w:hAnsi="Times New Roman" w:cs="Times New Roman"/>
          <w:sz w:val="24"/>
          <w:szCs w:val="24"/>
          <w:lang w:val="sr-Cyrl-RS"/>
        </w:rPr>
        <w:t xml:space="preserve"> за туризам је првог јануара </w:t>
      </w:r>
      <w:r w:rsidR="002E0D82">
        <w:rPr>
          <w:rFonts w:ascii="Times New Roman" w:hAnsi="Times New Roman" w:cs="Times New Roman"/>
          <w:sz w:val="24"/>
          <w:szCs w:val="24"/>
          <w:lang w:val="sr-Cyrl-RS"/>
        </w:rPr>
        <w:t xml:space="preserve">почела 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>акција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доделе ваучера за субвенционисано коришћење годишњих одмора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та акција завршена јер је подељено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100 хиљада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ваучер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7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Потписан је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са Ф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>ултетом организационих наука и Ц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ентром за јавне 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политике за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 ће трајати од 15.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марта до 15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2F6D90">
        <w:rPr>
          <w:rFonts w:ascii="Times New Roman" w:hAnsi="Times New Roman" w:cs="Times New Roman"/>
          <w:sz w:val="24"/>
          <w:szCs w:val="24"/>
          <w:lang w:val="sr-Cyrl-RS"/>
        </w:rPr>
        <w:t>има за циљ</w:t>
      </w:r>
      <w:r w:rsidR="00E232FF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32FF">
        <w:rPr>
          <w:rFonts w:ascii="Times New Roman" w:hAnsi="Times New Roman" w:cs="Times New Roman"/>
          <w:sz w:val="24"/>
          <w:szCs w:val="24"/>
          <w:lang w:val="sr-Cyrl-RS"/>
        </w:rPr>
        <w:t xml:space="preserve">каже </w:t>
      </w:r>
      <w:r w:rsidR="00120CB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BF41B9">
        <w:rPr>
          <w:rFonts w:ascii="Times New Roman" w:hAnsi="Times New Roman" w:cs="Times New Roman"/>
          <w:sz w:val="24"/>
          <w:szCs w:val="24"/>
          <w:lang w:val="sr-Cyrl-RS"/>
        </w:rPr>
        <w:t>правце смањења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сиве економије кроз креирање нових законских решења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процесу 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је израда нацрта Закона о туризму и нацрта З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>акона о уго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ститељству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 xml:space="preserve">. Први пут ће се 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 xml:space="preserve">ази </w:t>
      </w:r>
      <w:r w:rsidR="008C4A9E">
        <w:rPr>
          <w:rFonts w:ascii="Times New Roman" w:hAnsi="Times New Roman" w:cs="Times New Roman"/>
          <w:sz w:val="24"/>
          <w:szCs w:val="24"/>
          <w:lang w:val="sr-Cyrl-RS"/>
        </w:rPr>
        <w:t>конкретних чињеница креирати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нова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модерна з</w:t>
      </w:r>
      <w:r w:rsidR="002F488D">
        <w:rPr>
          <w:rFonts w:ascii="Times New Roman" w:hAnsi="Times New Roman" w:cs="Times New Roman"/>
          <w:sz w:val="24"/>
          <w:szCs w:val="24"/>
          <w:lang w:val="sr-Cyrl-RS"/>
        </w:rPr>
        <w:t>аконска решења. Покренут је програм одо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>бравања бесповратних средстава за пројекте туристичке инфраструктуре и промоције едукације и тренинга у туризму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тим у вези</w:t>
      </w:r>
      <w:r w:rsidR="00BC18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одобрена 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 бесповратна средства од 145 милиона дин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ара за инфраструктурне пројекте.  М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>огућност аплицирања траје до октоб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ра. Сајам туризма у фебруару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је довео бројне 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представнике из различитих земаљ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>а у Београд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. Посећен је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сајам у Изрел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1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>који је постао једн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од важниј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>х тржишта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ада је реч о 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рпском туризму,</w:t>
      </w:r>
      <w:r w:rsidR="00A7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издат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 xml:space="preserve"> је велики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број решења о категоризацији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зато што су се појавили објекти који су грађени претходних неколико година не само у Београду већ и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остатку Србије. Када је реч о С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>екто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ру туристичке инспекције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од 2484 завршене контроле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>извршена конт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рола на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д радом  94 туристичке агенције, и у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 1</w:t>
      </w:r>
      <w:r w:rsidR="008367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до 31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>. марта</w:t>
      </w:r>
      <w:r w:rsidR="00AD16E1" w:rsidRPr="00AD1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одузето пет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лиценци за туристичке </w:t>
      </w:r>
      <w:r w:rsidR="00F136BD">
        <w:rPr>
          <w:rFonts w:ascii="Times New Roman" w:hAnsi="Times New Roman" w:cs="Times New Roman"/>
          <w:sz w:val="24"/>
          <w:szCs w:val="24"/>
          <w:lang w:val="sr-Cyrl-RS"/>
        </w:rPr>
        <w:t>агенције.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реч о С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>ектору за електонске комуникације и поштански саобраћај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>ормиран је Одб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ор за преговоре ради закључења Колективног уговора за Ј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 xml:space="preserve">авно предузеће 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0124B">
        <w:rPr>
          <w:rFonts w:ascii="Times New Roman" w:hAnsi="Times New Roman" w:cs="Times New Roman"/>
          <w:sz w:val="24"/>
          <w:szCs w:val="24"/>
          <w:lang w:val="sr-Cyrl-RS"/>
        </w:rPr>
        <w:t>Пошта Србије</w:t>
      </w:r>
      <w:r w:rsidR="00AD16E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544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A6F6A" w:rsidRDefault="005A6F6A" w:rsidP="00C51B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</w:t>
      </w:r>
      <w:r w:rsidR="00A547EC">
        <w:rPr>
          <w:rFonts w:ascii="Times New Roman" w:hAnsi="Times New Roman" w:cs="Times New Roman"/>
          <w:sz w:val="24"/>
          <w:szCs w:val="24"/>
          <w:lang w:val="sr-Cyrl-RS"/>
        </w:rPr>
        <w:t xml:space="preserve"> питања, изнели ставове и мишљења и дали предлоге и сугестије. Постављена су следећа питања:</w:t>
      </w:r>
    </w:p>
    <w:p w:rsidR="00FC7A55" w:rsidRDefault="00A547EC" w:rsidP="001B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а ли 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>за ову годину бити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 још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 xml:space="preserve"> ваучера, обзиром да су 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 </w:t>
      </w:r>
      <w:r w:rsidR="0055553B">
        <w:rPr>
          <w:rFonts w:ascii="Times New Roman" w:hAnsi="Times New Roman" w:cs="Times New Roman"/>
          <w:sz w:val="24"/>
          <w:szCs w:val="24"/>
          <w:lang w:val="sr-Cyrl-RS"/>
        </w:rPr>
        <w:t>ваучери подељени;</w:t>
      </w:r>
    </w:p>
    <w:p w:rsidR="001B7650" w:rsidRDefault="002B6987" w:rsidP="001B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шта је приступање Светској трговинској организацији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 xml:space="preserve">у привредном и економском смислу, донело 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земљама у региону које су </w:t>
      </w:r>
      <w:r w:rsidR="001B7650">
        <w:rPr>
          <w:rFonts w:ascii="Times New Roman" w:hAnsi="Times New Roman" w:cs="Times New Roman"/>
          <w:sz w:val="24"/>
          <w:szCs w:val="24"/>
          <w:lang w:val="sr-Cyrl-RS"/>
        </w:rPr>
        <w:t>чланице СТО;</w:t>
      </w:r>
    </w:p>
    <w:p w:rsidR="00BF1750" w:rsidRDefault="001B7650" w:rsidP="00C6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имајући у виду да је к</w:t>
      </w:r>
      <w:r>
        <w:rPr>
          <w:rFonts w:ascii="Times New Roman" w:hAnsi="Times New Roman" w:cs="Times New Roman"/>
          <w:sz w:val="24"/>
          <w:szCs w:val="24"/>
          <w:lang w:val="sr-Cyrl-RS"/>
        </w:rPr>
        <w:t>рајем прошле године образовано Н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ационално кординационо тело за приступање Све</w:t>
      </w:r>
      <w:r w:rsidR="00365568">
        <w:rPr>
          <w:rFonts w:ascii="Times New Roman" w:hAnsi="Times New Roman" w:cs="Times New Roman"/>
          <w:sz w:val="24"/>
          <w:szCs w:val="24"/>
          <w:lang w:val="sr-Cyrl-RS"/>
        </w:rPr>
        <w:t>тској трговинској организацији, да ли се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у окв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>иру Министарства ствари покрећу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0545" w:rsidRDefault="001B7650" w:rsidP="00C6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а ли 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предузимати активности на приватизацији бања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>, који су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>у вези приватизације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Матарушке и Богутовачке бање и 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у надлежности</w:t>
      </w:r>
      <w:r w:rsidR="00C62758">
        <w:rPr>
          <w:rFonts w:ascii="Times New Roman" w:hAnsi="Times New Roman" w:cs="Times New Roman"/>
          <w:sz w:val="24"/>
          <w:szCs w:val="24"/>
          <w:lang w:val="sr-Cyrl-RS"/>
        </w:rPr>
        <w:t xml:space="preserve"> ког министарства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0545" w:rsidRDefault="00C62758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да ли 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пооштрити казнене мере због</w:t>
      </w:r>
      <w:r w:rsidR="00BF1750">
        <w:rPr>
          <w:rFonts w:ascii="Times New Roman" w:hAnsi="Times New Roman" w:cs="Times New Roman"/>
          <w:sz w:val="24"/>
          <w:szCs w:val="24"/>
          <w:lang w:val="sr-Cyrl-RS"/>
        </w:rPr>
        <w:t xml:space="preserve"> не издавања фискалних рачуна;</w:t>
      </w:r>
      <w:r w:rsidR="00CD0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03CD" w:rsidRDefault="0053455B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запослени из службе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1F5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Телеком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 Србије“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за односе с јавношћу,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C7A55">
        <w:rPr>
          <w:rFonts w:ascii="Times New Roman" w:hAnsi="Times New Roman" w:cs="Times New Roman"/>
          <w:sz w:val="24"/>
          <w:szCs w:val="24"/>
          <w:lang w:val="sr-Cyrl-RS"/>
        </w:rPr>
        <w:t xml:space="preserve">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Министарство раде</w:t>
      </w:r>
      <w:r w:rsidR="00FC7A55">
        <w:rPr>
          <w:rFonts w:ascii="Times New Roman" w:hAnsi="Times New Roman" w:cs="Times New Roman"/>
          <w:sz w:val="24"/>
          <w:szCs w:val="24"/>
          <w:lang w:val="sr-Cyrl-RS"/>
        </w:rPr>
        <w:t xml:space="preserve"> зајед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на дигитализацији.</w:t>
      </w:r>
    </w:p>
    <w:p w:rsidR="001B1144" w:rsidRDefault="001B1144" w:rsidP="00AD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Изнета је сугестија да Министарство повећа интензитет инспекцијког надзора. Оцењено је да су акције „Најбоље из Србије“ и ваучери, дале одличне резултате захваљујући креативности припрадника Министарства.</w:t>
      </w:r>
    </w:p>
    <w:p w:rsidR="0091108B" w:rsidRDefault="002A03CD" w:rsidP="007F29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истакнуто је да је п</w:t>
      </w:r>
      <w:r w:rsidR="002B6987">
        <w:rPr>
          <w:rFonts w:ascii="Times New Roman" w:hAnsi="Times New Roman" w:cs="Times New Roman"/>
          <w:sz w:val="24"/>
          <w:szCs w:val="24"/>
          <w:lang w:val="sr-Cyrl-RS"/>
        </w:rPr>
        <w:t>ретходна година почела са 60 хиљада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ваучера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 и убрзо су субвенције повећане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>на 80 хиљада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ада се видело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ће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и тај број бити 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>подељен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>одобрено је</w:t>
      </w:r>
      <w:r w:rsidR="0079211E">
        <w:rPr>
          <w:rFonts w:ascii="Times New Roman" w:hAnsi="Times New Roman" w:cs="Times New Roman"/>
          <w:sz w:val="24"/>
          <w:szCs w:val="24"/>
          <w:lang w:val="sr-Cyrl-RS"/>
        </w:rPr>
        <w:t xml:space="preserve"> још 20 хиљада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прошле године </w:t>
      </w:r>
      <w:r w:rsidR="00C51B62">
        <w:rPr>
          <w:rFonts w:ascii="Times New Roman" w:hAnsi="Times New Roman" w:cs="Times New Roman"/>
          <w:sz w:val="24"/>
          <w:szCs w:val="24"/>
          <w:lang w:val="sr-Cyrl-RS"/>
        </w:rPr>
        <w:t xml:space="preserve">укупно подељено 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>91 230 ваучера. З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а ову годину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тражило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старту 80 000 верујући да ће бити потребе за повећањем</w:t>
      </w:r>
      <w:r w:rsidR="004E0A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>езултати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ових субвенција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показују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да је стимулисано повећање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домаћег туристичко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г промета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и да је повећано задржавање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гостију на д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естинацијама. С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ветски тренд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да се туристи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 краће задржавају на дестина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>цијама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три и четири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показују да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271">
        <w:rPr>
          <w:rFonts w:ascii="Times New Roman" w:hAnsi="Times New Roman" w:cs="Times New Roman"/>
          <w:sz w:val="24"/>
          <w:szCs w:val="24"/>
          <w:lang w:val="sr-Cyrl-RS"/>
        </w:rPr>
        <w:t xml:space="preserve">домаћи </w:t>
      </w:r>
      <w:r w:rsidR="00D71055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који користе ваучере 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 xml:space="preserve">одседају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просечно о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>ко седам</w:t>
      </w:r>
      <w:r w:rsidR="00A63FEB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0A44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страживања која су обављена до сада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након 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ступања одређених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ржава у чланст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во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 xml:space="preserve"> у С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ветској трг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овинској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орг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анизацији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показала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да долази до раста међународне трговине</w:t>
      </w:r>
      <w:r w:rsidR="007129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раста извоза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>, повећања конкурентности и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јачања привредне активности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, у зависности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позиције и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снаг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привреде. У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оквиру Ми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>нистарства трговине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, туризма и телекомуникација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успешно је покренут процес приступања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ветској трговинској организацији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био блокиран од 2013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инис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>тарство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8349F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 суочено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недостатком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ресурса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 xml:space="preserve">због одласка 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кадрова који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су били 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ангажовани на овом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процес</w:t>
      </w:r>
      <w:r w:rsidR="006751AC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захтеван и технички комплексан, </w:t>
      </w:r>
      <w:r w:rsidR="00C16A29">
        <w:rPr>
          <w:rFonts w:ascii="Times New Roman" w:hAnsi="Times New Roman" w:cs="Times New Roman"/>
          <w:sz w:val="24"/>
          <w:szCs w:val="24"/>
          <w:lang w:val="sr-Cyrl-RS"/>
        </w:rPr>
        <w:t>захтева ангажовање не само М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телекомуникација,</w:t>
      </w:r>
      <w:r w:rsidR="00DF5EF8">
        <w:rPr>
          <w:rFonts w:ascii="Times New Roman" w:hAnsi="Times New Roman" w:cs="Times New Roman"/>
          <w:sz w:val="24"/>
          <w:szCs w:val="24"/>
          <w:lang w:val="sr-Cyrl-RS"/>
        </w:rPr>
        <w:t xml:space="preserve"> него и ан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>гажовање с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коро свих министарстава у Влади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је. 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>дре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>ђен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захтев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е у оквиру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билетералних преговора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није у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могућности да прихвати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сада се налазе начини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се,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кроз различите видове активности и кроз другачије 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>аранжмане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>иско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>рдинира</w:t>
      </w:r>
      <w:r w:rsidR="005D289F">
        <w:rPr>
          <w:rFonts w:ascii="Times New Roman" w:hAnsi="Times New Roman" w:cs="Times New Roman"/>
          <w:sz w:val="24"/>
          <w:szCs w:val="24"/>
          <w:lang w:val="sr-Cyrl-RS"/>
        </w:rPr>
        <w:t xml:space="preserve"> са одређеним земљама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завршили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преговори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о приступању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стало је да се окончају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 xml:space="preserve">билетерални преговори 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са САД, Украјином, </w:t>
      </w:r>
      <w:r w:rsidR="00F4038D">
        <w:rPr>
          <w:rFonts w:ascii="Times New Roman" w:hAnsi="Times New Roman" w:cs="Times New Roman"/>
          <w:sz w:val="24"/>
          <w:szCs w:val="24"/>
          <w:lang w:val="sr-Cyrl-RS"/>
        </w:rPr>
        <w:t>Бразилом и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Русијом. Са Украјином је с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 xml:space="preserve">итуација најспецифичнија 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јер су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захтеви Украјине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преоби</w:t>
      </w:r>
      <w:r w:rsidR="00CC295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које Србија не може да испуни ни у оквиру била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тералног споразума о слободној трговини 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потребна политичка по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дршка</w:t>
      </w:r>
      <w:r w:rsidR="000A5E8B">
        <w:rPr>
          <w:rFonts w:ascii="Times New Roman" w:hAnsi="Times New Roman" w:cs="Times New Roman"/>
          <w:sz w:val="24"/>
          <w:szCs w:val="24"/>
          <w:lang w:val="sr-Cyrl-RS"/>
        </w:rPr>
        <w:t xml:space="preserve"> и добре услуге неке</w:t>
      </w:r>
      <w:r w:rsidR="00344628">
        <w:rPr>
          <w:rFonts w:ascii="Times New Roman" w:hAnsi="Times New Roman" w:cs="Times New Roman"/>
          <w:sz w:val="24"/>
          <w:szCs w:val="24"/>
          <w:lang w:val="sr-Cyrl-RS"/>
        </w:rPr>
        <w:t xml:space="preserve"> треће стране.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Министар Љајић је на челу Р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адне групе која је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формирана 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>крајем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 прошле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>а бави се стратешким решавањем отворених питања вез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аних</w:t>
      </w:r>
      <w:r w:rsidR="00DD0969">
        <w:rPr>
          <w:rFonts w:ascii="Times New Roman" w:hAnsi="Times New Roman" w:cs="Times New Roman"/>
          <w:sz w:val="24"/>
          <w:szCs w:val="24"/>
          <w:lang w:val="sr-Cyrl-RS"/>
        </w:rPr>
        <w:t xml:space="preserve"> за бање и бањска лечилишта.</w:t>
      </w:r>
      <w:r w:rsidR="00E0095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зузетно је комплексна ситуација кад се ради о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решавању питања 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>имовинско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равних однос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након </w:t>
      </w:r>
      <w:r w:rsidR="00C96A15">
        <w:rPr>
          <w:rFonts w:ascii="Times New Roman" w:hAnsi="Times New Roman" w:cs="Times New Roman"/>
          <w:sz w:val="24"/>
          <w:szCs w:val="24"/>
          <w:lang w:val="sr-Cyrl-RS"/>
        </w:rPr>
        <w:t>чега ће се решавати</w:t>
      </w:r>
      <w:r w:rsidR="00AD2571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приватизације 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>или продаје</w:t>
      </w:r>
      <w:r w:rsidR="00E009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>ије мо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>гуће наћи јединствен модел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, јер 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>постоје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рехабилитациони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ц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>ентри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одлично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и здравствено-рехабилитациони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центри који раде јако лоше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и они центри који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раде.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Радна група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је одлучила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да се изврши процена вредности бања по приоритету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, најпре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 Ку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>ршумлијск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бањ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A77A0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>у изузетно лошем стању</w:t>
      </w:r>
      <w:r w:rsidR="002A49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7B3C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>дело</w:t>
      </w:r>
      <w:r w:rsidR="006B72D2">
        <w:rPr>
          <w:rFonts w:ascii="Times New Roman" w:hAnsi="Times New Roman" w:cs="Times New Roman"/>
          <w:sz w:val="24"/>
          <w:szCs w:val="24"/>
          <w:lang w:val="sr-Cyrl-RS"/>
        </w:rPr>
        <w:t>вању тржишне инспекције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>, чекају се примедбе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законодавства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висине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казнених мера </w:t>
      </w:r>
      <w:r w:rsidR="00755E7F">
        <w:rPr>
          <w:rFonts w:ascii="Times New Roman" w:hAnsi="Times New Roman" w:cs="Times New Roman"/>
          <w:sz w:val="24"/>
          <w:szCs w:val="24"/>
          <w:lang w:val="sr-Cyrl-RS"/>
        </w:rPr>
        <w:t xml:space="preserve">које треба 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да буду </w:t>
      </w:r>
      <w:r w:rsidR="006B72D2">
        <w:rPr>
          <w:rFonts w:ascii="Times New Roman" w:hAnsi="Times New Roman" w:cs="Times New Roman"/>
          <w:sz w:val="24"/>
          <w:szCs w:val="24"/>
          <w:lang w:val="sr-Cyrl-RS"/>
        </w:rPr>
        <w:t>додатно пооштрене</w:t>
      </w:r>
      <w:r w:rsidR="00237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за одређене</w:t>
      </w:r>
      <w:r w:rsidR="00A10524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105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>сарађу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је са К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>ацеларијом за е-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управу и информационе технологије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Влад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Србије 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ради увођења мера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дигитализације у туризм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реч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пријавама и одјавама</w:t>
      </w:r>
      <w:r w:rsidR="009A73AB">
        <w:rPr>
          <w:rFonts w:ascii="Times New Roman" w:hAnsi="Times New Roman" w:cs="Times New Roman"/>
          <w:sz w:val="24"/>
          <w:szCs w:val="24"/>
          <w:lang w:val="sr-Cyrl-RS"/>
        </w:rPr>
        <w:t xml:space="preserve"> гостију елек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>тонским путем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, како би та могућност била доступна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 xml:space="preserve"> за све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кориснике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3FD1">
        <w:rPr>
          <w:rFonts w:ascii="Times New Roman" w:hAnsi="Times New Roman" w:cs="Times New Roman"/>
          <w:sz w:val="24"/>
          <w:szCs w:val="24"/>
          <w:lang w:val="sr-Cyrl-RS"/>
        </w:rPr>
        <w:t>Што се ти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Матарушке и Богутовачке бање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150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 се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да ће јавни позив бити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>до краја ове године</w:t>
      </w:r>
      <w:r w:rsidR="007F29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46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4240" w:rsidRDefault="00F94240" w:rsidP="007F29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Представници Суботице су истакли да је Суботица град великих италијанских, немачких, француских компанија, Сваровског, Калћедоније, Норма групе, град слободне привредне зоне. Суботица је град који се поноси добрим привредним амбијентом и развојем, јер поседује озбиљан инфраструктурни потенцијал.</w:t>
      </w:r>
    </w:p>
    <w:p w:rsidR="001B1144" w:rsidRDefault="00F94240" w:rsidP="001B114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1144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 Снежана Б. 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>Петровић,  Александра Томић,  Војислав Вујић, Зоран Бојанић, Иван Манојловић,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>Мирослав Кнежевић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Акош Ујхељи</w:t>
      </w:r>
      <w:r w:rsidR="001B11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1144" w:rsidRPr="00B56C2A" w:rsidRDefault="00F94240" w:rsidP="00F9424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>дне скупштине,</w:t>
      </w:r>
      <w:r w:rsidR="001B1144">
        <w:rPr>
          <w:rFonts w:ascii="Times New Roman" w:hAnsi="Times New Roman" w:cs="Times New Roman"/>
          <w:sz w:val="24"/>
          <w:szCs w:val="24"/>
        </w:rPr>
        <w:t xml:space="preserve"> 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прихвати Извештај о раду Министарства трговине, туризма и телек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јануара 2018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1B1144">
        <w:rPr>
          <w:rFonts w:ascii="Times New Roman" w:hAnsi="Times New Roman" w:cs="Times New Roman"/>
          <w:sz w:val="24"/>
          <w:szCs w:val="24"/>
          <w:lang w:val="sr-Cyrl-RS"/>
        </w:rPr>
        <w:t>е до 31. марта 2018</w:t>
      </w:r>
      <w:r w:rsidR="001B1144" w:rsidRPr="00B56C2A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1B1144" w:rsidRDefault="001B1144" w:rsidP="001B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F30" w:rsidRDefault="00F94240" w:rsidP="00EF4B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Осма тачка:</w:t>
      </w:r>
      <w:r w:rsidR="001A0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CE9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0F3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4F11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A17B5C" w:rsidRPr="002E6CE9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1B1144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иницијативу академика Владимира Костића, председника САНУ за сарадњу и размену информација и стручних мишљења кроз непосредне консултације одбора за питања енергетике Народне скупштине и Одбора за енергетику Српске академије наука и уметности, упућену председнику Народне скупштине, а прослеђену Одбору за привреду, регионални развој, трговину, туризам и енергетику. </w:t>
      </w:r>
    </w:p>
    <w:p w:rsidR="001B1144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7B5C" w:rsidRPr="002E6CE9">
        <w:rPr>
          <w:rFonts w:ascii="Times New Roman" w:hAnsi="Times New Roman" w:cs="Times New Roman"/>
          <w:sz w:val="24"/>
          <w:szCs w:val="24"/>
          <w:lang w:val="sr-Cyrl-RS"/>
        </w:rPr>
        <w:t xml:space="preserve">Прихваћен је предлог председника да у сарадњи са САНУ учествују Снежана Б. Петровић, председник Одбора, др Александра Томић, заменик председника Одбора и Иван Манојловић и Снежана Р. Петровић, чланови Одбора. </w:t>
      </w:r>
    </w:p>
    <w:p w:rsidR="002E6CE9" w:rsidRPr="002E6CE9" w:rsidRDefault="002E6CE9" w:rsidP="002E6CE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Седница је зак</w:t>
      </w:r>
      <w:r>
        <w:rPr>
          <w:rFonts w:ascii="Times New Roman" w:hAnsi="Times New Roman" w:cs="Times New Roman"/>
          <w:sz w:val="24"/>
          <w:szCs w:val="24"/>
          <w:lang w:val="sr-Cyrl-RS"/>
        </w:rPr>
        <w:t>ључена у 17 часова и 30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Саставни део о</w:t>
      </w:r>
      <w:r w:rsidR="00C91369">
        <w:rPr>
          <w:rFonts w:ascii="Times New Roman" w:hAnsi="Times New Roman" w:cs="Times New Roman"/>
          <w:sz w:val="24"/>
          <w:szCs w:val="24"/>
          <w:lang w:val="sr-Cyrl-RS"/>
        </w:rPr>
        <w:t>вог записника чини видео запис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6D4C0C" w:rsidRPr="00B56C2A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C0C" w:rsidRDefault="006D4C0C" w:rsidP="006D4C0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  ПРЕДСЕДНИК</w:t>
      </w:r>
    </w:p>
    <w:p w:rsidR="006D4C0C" w:rsidRPr="001A0F30" w:rsidRDefault="006D4C0C" w:rsidP="002E6C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sectPr w:rsidR="006D4C0C" w:rsidRPr="001A0F30" w:rsidSect="00410E7F">
      <w:headerReference w:type="default" r:id="rId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D8" w:rsidRDefault="00C37BD8" w:rsidP="00410E7F">
      <w:pPr>
        <w:spacing w:after="0" w:line="240" w:lineRule="auto"/>
      </w:pPr>
      <w:r>
        <w:separator/>
      </w:r>
    </w:p>
  </w:endnote>
  <w:endnote w:type="continuationSeparator" w:id="0">
    <w:p w:rsidR="00C37BD8" w:rsidRDefault="00C37BD8" w:rsidP="004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D8" w:rsidRDefault="00C37BD8" w:rsidP="00410E7F">
      <w:pPr>
        <w:spacing w:after="0" w:line="240" w:lineRule="auto"/>
      </w:pPr>
      <w:r>
        <w:separator/>
      </w:r>
    </w:p>
  </w:footnote>
  <w:footnote w:type="continuationSeparator" w:id="0">
    <w:p w:rsidR="00C37BD8" w:rsidRDefault="00C37BD8" w:rsidP="004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94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1B62" w:rsidRDefault="00C51B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6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B62" w:rsidRDefault="00C5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F"/>
    <w:rsid w:val="00002C56"/>
    <w:rsid w:val="00023E31"/>
    <w:rsid w:val="00035370"/>
    <w:rsid w:val="000371D0"/>
    <w:rsid w:val="00073EEA"/>
    <w:rsid w:val="00074034"/>
    <w:rsid w:val="000A44B2"/>
    <w:rsid w:val="000A5E8B"/>
    <w:rsid w:val="000B16C3"/>
    <w:rsid w:val="000B4C49"/>
    <w:rsid w:val="000C0407"/>
    <w:rsid w:val="000E4C8E"/>
    <w:rsid w:val="00113966"/>
    <w:rsid w:val="0011536E"/>
    <w:rsid w:val="00120CB2"/>
    <w:rsid w:val="00122271"/>
    <w:rsid w:val="001240C3"/>
    <w:rsid w:val="001375A3"/>
    <w:rsid w:val="0013785B"/>
    <w:rsid w:val="001607CF"/>
    <w:rsid w:val="001A0F30"/>
    <w:rsid w:val="001A5B53"/>
    <w:rsid w:val="001B1144"/>
    <w:rsid w:val="001B4801"/>
    <w:rsid w:val="001B7650"/>
    <w:rsid w:val="001D6351"/>
    <w:rsid w:val="001E4004"/>
    <w:rsid w:val="001E740D"/>
    <w:rsid w:val="001F0B13"/>
    <w:rsid w:val="001F7EF3"/>
    <w:rsid w:val="002040BC"/>
    <w:rsid w:val="00236B30"/>
    <w:rsid w:val="00237F88"/>
    <w:rsid w:val="0028349F"/>
    <w:rsid w:val="00292953"/>
    <w:rsid w:val="00297590"/>
    <w:rsid w:val="002A03CD"/>
    <w:rsid w:val="002A49C3"/>
    <w:rsid w:val="002A6F4F"/>
    <w:rsid w:val="002B6987"/>
    <w:rsid w:val="002C2F7F"/>
    <w:rsid w:val="002D5526"/>
    <w:rsid w:val="002D56BD"/>
    <w:rsid w:val="002E0D82"/>
    <w:rsid w:val="002E6CE9"/>
    <w:rsid w:val="002F015E"/>
    <w:rsid w:val="002F3ECE"/>
    <w:rsid w:val="002F488D"/>
    <w:rsid w:val="002F6D90"/>
    <w:rsid w:val="00344628"/>
    <w:rsid w:val="00351F59"/>
    <w:rsid w:val="00355AB9"/>
    <w:rsid w:val="00356D42"/>
    <w:rsid w:val="00365568"/>
    <w:rsid w:val="0037084B"/>
    <w:rsid w:val="00374982"/>
    <w:rsid w:val="00381D6B"/>
    <w:rsid w:val="00387AF7"/>
    <w:rsid w:val="0039230B"/>
    <w:rsid w:val="003953F3"/>
    <w:rsid w:val="003A1030"/>
    <w:rsid w:val="003A17F4"/>
    <w:rsid w:val="003B3943"/>
    <w:rsid w:val="003B45CA"/>
    <w:rsid w:val="003D4148"/>
    <w:rsid w:val="003F539F"/>
    <w:rsid w:val="003F68BB"/>
    <w:rsid w:val="003F6A4D"/>
    <w:rsid w:val="00401B9D"/>
    <w:rsid w:val="00410E7F"/>
    <w:rsid w:val="00413A59"/>
    <w:rsid w:val="00427B3C"/>
    <w:rsid w:val="00430EF5"/>
    <w:rsid w:val="004324BD"/>
    <w:rsid w:val="00432704"/>
    <w:rsid w:val="0043372A"/>
    <w:rsid w:val="0044375B"/>
    <w:rsid w:val="0044546A"/>
    <w:rsid w:val="00451765"/>
    <w:rsid w:val="004544AD"/>
    <w:rsid w:val="00457743"/>
    <w:rsid w:val="00463EC8"/>
    <w:rsid w:val="0046626C"/>
    <w:rsid w:val="004701FC"/>
    <w:rsid w:val="004A5D29"/>
    <w:rsid w:val="004A5FE6"/>
    <w:rsid w:val="004A7CF0"/>
    <w:rsid w:val="004B06C0"/>
    <w:rsid w:val="004B588D"/>
    <w:rsid w:val="004D6874"/>
    <w:rsid w:val="004D7854"/>
    <w:rsid w:val="004E0AEF"/>
    <w:rsid w:val="004E5214"/>
    <w:rsid w:val="004F11B1"/>
    <w:rsid w:val="004F303F"/>
    <w:rsid w:val="004F3D19"/>
    <w:rsid w:val="005018D6"/>
    <w:rsid w:val="00512C6F"/>
    <w:rsid w:val="00532CD9"/>
    <w:rsid w:val="0053455B"/>
    <w:rsid w:val="005553FB"/>
    <w:rsid w:val="0055553B"/>
    <w:rsid w:val="005624ED"/>
    <w:rsid w:val="00565A8B"/>
    <w:rsid w:val="005A1200"/>
    <w:rsid w:val="005A1265"/>
    <w:rsid w:val="005A61F6"/>
    <w:rsid w:val="005A6F6A"/>
    <w:rsid w:val="005B512E"/>
    <w:rsid w:val="005B7A3E"/>
    <w:rsid w:val="005D1CB1"/>
    <w:rsid w:val="005D289F"/>
    <w:rsid w:val="005D3B49"/>
    <w:rsid w:val="006017A4"/>
    <w:rsid w:val="00614FF0"/>
    <w:rsid w:val="00637C96"/>
    <w:rsid w:val="00640389"/>
    <w:rsid w:val="00652566"/>
    <w:rsid w:val="006546F1"/>
    <w:rsid w:val="0065755C"/>
    <w:rsid w:val="00663BB5"/>
    <w:rsid w:val="006723BE"/>
    <w:rsid w:val="006751AC"/>
    <w:rsid w:val="006873F1"/>
    <w:rsid w:val="006A0B83"/>
    <w:rsid w:val="006B72D2"/>
    <w:rsid w:val="006D277E"/>
    <w:rsid w:val="006D4C0C"/>
    <w:rsid w:val="006D5632"/>
    <w:rsid w:val="00703FD1"/>
    <w:rsid w:val="00704D09"/>
    <w:rsid w:val="00712954"/>
    <w:rsid w:val="00715BE6"/>
    <w:rsid w:val="00720B47"/>
    <w:rsid w:val="0075557C"/>
    <w:rsid w:val="00755E7F"/>
    <w:rsid w:val="00765788"/>
    <w:rsid w:val="00767ED2"/>
    <w:rsid w:val="00771C0D"/>
    <w:rsid w:val="00787831"/>
    <w:rsid w:val="00790D3D"/>
    <w:rsid w:val="0079211E"/>
    <w:rsid w:val="007A294F"/>
    <w:rsid w:val="007B7EC0"/>
    <w:rsid w:val="007B7F7A"/>
    <w:rsid w:val="007C4132"/>
    <w:rsid w:val="007E0002"/>
    <w:rsid w:val="007E4C71"/>
    <w:rsid w:val="007F2904"/>
    <w:rsid w:val="007F5D57"/>
    <w:rsid w:val="007F6774"/>
    <w:rsid w:val="00805AF3"/>
    <w:rsid w:val="00821509"/>
    <w:rsid w:val="00826AFB"/>
    <w:rsid w:val="008367BD"/>
    <w:rsid w:val="00847641"/>
    <w:rsid w:val="0085535E"/>
    <w:rsid w:val="00855425"/>
    <w:rsid w:val="00857EF6"/>
    <w:rsid w:val="0086588B"/>
    <w:rsid w:val="00872D59"/>
    <w:rsid w:val="00893400"/>
    <w:rsid w:val="008C4A9E"/>
    <w:rsid w:val="008D2EDF"/>
    <w:rsid w:val="008E06E2"/>
    <w:rsid w:val="008F4BBE"/>
    <w:rsid w:val="0090124B"/>
    <w:rsid w:val="0091108B"/>
    <w:rsid w:val="0091247F"/>
    <w:rsid w:val="00917349"/>
    <w:rsid w:val="00927E2F"/>
    <w:rsid w:val="009332A9"/>
    <w:rsid w:val="00946169"/>
    <w:rsid w:val="00947DAD"/>
    <w:rsid w:val="00961F2A"/>
    <w:rsid w:val="009846C8"/>
    <w:rsid w:val="009A73AB"/>
    <w:rsid w:val="009C2597"/>
    <w:rsid w:val="009D785E"/>
    <w:rsid w:val="009E08C8"/>
    <w:rsid w:val="009F08BD"/>
    <w:rsid w:val="00A041C8"/>
    <w:rsid w:val="00A10524"/>
    <w:rsid w:val="00A14FDB"/>
    <w:rsid w:val="00A17B5C"/>
    <w:rsid w:val="00A216C6"/>
    <w:rsid w:val="00A547EC"/>
    <w:rsid w:val="00A601BB"/>
    <w:rsid w:val="00A63FEB"/>
    <w:rsid w:val="00A65BF9"/>
    <w:rsid w:val="00A71A95"/>
    <w:rsid w:val="00A7797F"/>
    <w:rsid w:val="00A77A09"/>
    <w:rsid w:val="00A77FA9"/>
    <w:rsid w:val="00A8765B"/>
    <w:rsid w:val="00A942CB"/>
    <w:rsid w:val="00A95D88"/>
    <w:rsid w:val="00AA2192"/>
    <w:rsid w:val="00AB39CC"/>
    <w:rsid w:val="00AB66B5"/>
    <w:rsid w:val="00AB7DEF"/>
    <w:rsid w:val="00AC0F3A"/>
    <w:rsid w:val="00AC11C1"/>
    <w:rsid w:val="00AD0CB4"/>
    <w:rsid w:val="00AD16E1"/>
    <w:rsid w:val="00AD2571"/>
    <w:rsid w:val="00AD4B54"/>
    <w:rsid w:val="00AE1722"/>
    <w:rsid w:val="00AF5831"/>
    <w:rsid w:val="00B0563C"/>
    <w:rsid w:val="00B24CE1"/>
    <w:rsid w:val="00B258C1"/>
    <w:rsid w:val="00B30402"/>
    <w:rsid w:val="00B376BF"/>
    <w:rsid w:val="00B73B09"/>
    <w:rsid w:val="00B85B8E"/>
    <w:rsid w:val="00B91881"/>
    <w:rsid w:val="00B93A5F"/>
    <w:rsid w:val="00B93EB6"/>
    <w:rsid w:val="00BB4CAB"/>
    <w:rsid w:val="00BC1810"/>
    <w:rsid w:val="00BD4230"/>
    <w:rsid w:val="00BE6735"/>
    <w:rsid w:val="00BE765E"/>
    <w:rsid w:val="00BF1750"/>
    <w:rsid w:val="00BF41B9"/>
    <w:rsid w:val="00BF41DF"/>
    <w:rsid w:val="00BF7CC0"/>
    <w:rsid w:val="00C10449"/>
    <w:rsid w:val="00C16A29"/>
    <w:rsid w:val="00C35599"/>
    <w:rsid w:val="00C36DE5"/>
    <w:rsid w:val="00C37BD8"/>
    <w:rsid w:val="00C51345"/>
    <w:rsid w:val="00C51B62"/>
    <w:rsid w:val="00C62758"/>
    <w:rsid w:val="00C64E5F"/>
    <w:rsid w:val="00C84DEA"/>
    <w:rsid w:val="00C91369"/>
    <w:rsid w:val="00C95C5D"/>
    <w:rsid w:val="00C96A15"/>
    <w:rsid w:val="00C97996"/>
    <w:rsid w:val="00CA072D"/>
    <w:rsid w:val="00CC2955"/>
    <w:rsid w:val="00CC6073"/>
    <w:rsid w:val="00CD0545"/>
    <w:rsid w:val="00CD166F"/>
    <w:rsid w:val="00CD46B3"/>
    <w:rsid w:val="00CE42AE"/>
    <w:rsid w:val="00CE4BB9"/>
    <w:rsid w:val="00D0042E"/>
    <w:rsid w:val="00D06790"/>
    <w:rsid w:val="00D1375D"/>
    <w:rsid w:val="00D14150"/>
    <w:rsid w:val="00D155E0"/>
    <w:rsid w:val="00D234C5"/>
    <w:rsid w:val="00D31131"/>
    <w:rsid w:val="00D374B5"/>
    <w:rsid w:val="00D65EC1"/>
    <w:rsid w:val="00D71055"/>
    <w:rsid w:val="00D73138"/>
    <w:rsid w:val="00D87CE4"/>
    <w:rsid w:val="00D918ED"/>
    <w:rsid w:val="00DA1531"/>
    <w:rsid w:val="00DB64B0"/>
    <w:rsid w:val="00DD0969"/>
    <w:rsid w:val="00DF3A2D"/>
    <w:rsid w:val="00DF5EF8"/>
    <w:rsid w:val="00E0095D"/>
    <w:rsid w:val="00E232FF"/>
    <w:rsid w:val="00E24578"/>
    <w:rsid w:val="00E25F20"/>
    <w:rsid w:val="00E31688"/>
    <w:rsid w:val="00E5608C"/>
    <w:rsid w:val="00E943E3"/>
    <w:rsid w:val="00E94F4F"/>
    <w:rsid w:val="00EB251C"/>
    <w:rsid w:val="00EB7B88"/>
    <w:rsid w:val="00ED396B"/>
    <w:rsid w:val="00EF4B6C"/>
    <w:rsid w:val="00F13124"/>
    <w:rsid w:val="00F136BD"/>
    <w:rsid w:val="00F4038D"/>
    <w:rsid w:val="00F430AF"/>
    <w:rsid w:val="00F6461C"/>
    <w:rsid w:val="00F656A1"/>
    <w:rsid w:val="00F7370C"/>
    <w:rsid w:val="00F8088C"/>
    <w:rsid w:val="00F94240"/>
    <w:rsid w:val="00F94601"/>
    <w:rsid w:val="00FA4A73"/>
    <w:rsid w:val="00FA6049"/>
    <w:rsid w:val="00FB566B"/>
    <w:rsid w:val="00FB647D"/>
    <w:rsid w:val="00FC119A"/>
    <w:rsid w:val="00FC7A55"/>
    <w:rsid w:val="00FD603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F"/>
  </w:style>
  <w:style w:type="paragraph" w:styleId="Footer">
    <w:name w:val="footer"/>
    <w:basedOn w:val="Normal"/>
    <w:link w:val="Foot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F"/>
  </w:style>
  <w:style w:type="paragraph" w:styleId="BalloonText">
    <w:name w:val="Balloon Text"/>
    <w:basedOn w:val="Normal"/>
    <w:link w:val="BalloonTextChar"/>
    <w:uiPriority w:val="99"/>
    <w:semiHidden/>
    <w:unhideWhenUsed/>
    <w:rsid w:val="007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F"/>
  </w:style>
  <w:style w:type="paragraph" w:styleId="Footer">
    <w:name w:val="footer"/>
    <w:basedOn w:val="Normal"/>
    <w:link w:val="FooterChar"/>
    <w:uiPriority w:val="99"/>
    <w:unhideWhenUsed/>
    <w:rsid w:val="0041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F"/>
  </w:style>
  <w:style w:type="paragraph" w:styleId="BalloonText">
    <w:name w:val="Balloon Text"/>
    <w:basedOn w:val="Normal"/>
    <w:link w:val="BalloonTextChar"/>
    <w:uiPriority w:val="99"/>
    <w:semiHidden/>
    <w:unhideWhenUsed/>
    <w:rsid w:val="007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14</cp:revision>
  <cp:lastPrinted>2018-08-02T12:59:00Z</cp:lastPrinted>
  <dcterms:created xsi:type="dcterms:W3CDTF">2018-08-02T13:08:00Z</dcterms:created>
  <dcterms:modified xsi:type="dcterms:W3CDTF">2018-09-07T06:20:00Z</dcterms:modified>
</cp:coreProperties>
</file>